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F2C" w:rsidRPr="00916236" w:rsidRDefault="000C5F2C" w:rsidP="000C5F2C">
      <w:pPr>
        <w:pStyle w:val="NoSpacing"/>
        <w:jc w:val="center"/>
        <w:rPr>
          <w:rFonts w:eastAsia="Times New Roman"/>
        </w:rPr>
      </w:pPr>
      <w:r>
        <w:rPr>
          <w:noProof/>
        </w:rPr>
        <w:drawing>
          <wp:inline distT="0" distB="0" distL="0" distR="0" wp14:anchorId="71122225" wp14:editId="5FB4D11D">
            <wp:extent cx="1685925" cy="5338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ilding Sketch.png"/>
                    <pic:cNvPicPr/>
                  </pic:nvPicPr>
                  <pic:blipFill>
                    <a:blip r:embed="rId6"/>
                    <a:stretch>
                      <a:fillRect/>
                    </a:stretch>
                  </pic:blipFill>
                  <pic:spPr>
                    <a:xfrm>
                      <a:off x="0" y="0"/>
                      <a:ext cx="1734474" cy="549250"/>
                    </a:xfrm>
                    <a:prstGeom prst="rect">
                      <a:avLst/>
                    </a:prstGeom>
                  </pic:spPr>
                </pic:pic>
              </a:graphicData>
            </a:graphic>
          </wp:inline>
        </w:drawing>
      </w:r>
      <w:r>
        <w:rPr>
          <w:rFonts w:eastAsia="Times New Roman"/>
          <w:color w:val="002060"/>
          <w:sz w:val="28"/>
          <w:szCs w:val="28"/>
        </w:rPr>
        <w:br/>
      </w:r>
      <w:r w:rsidRPr="00E100DA">
        <w:rPr>
          <w:rFonts w:eastAsia="Times New Roman"/>
          <w:color w:val="002060"/>
          <w:sz w:val="28"/>
          <w:szCs w:val="28"/>
        </w:rPr>
        <w:t>The Jeannette Public Library</w:t>
      </w:r>
    </w:p>
    <w:p w:rsidR="000C5F2C" w:rsidRDefault="000C5F2C" w:rsidP="000C5F2C">
      <w:pPr>
        <w:pStyle w:val="NoSpacing"/>
        <w:jc w:val="center"/>
        <w:rPr>
          <w:rFonts w:eastAsia="Times New Roman"/>
          <w:i/>
          <w:iCs/>
        </w:rPr>
      </w:pPr>
      <w:r w:rsidRPr="00916236">
        <w:rPr>
          <w:rFonts w:eastAsia="Times New Roman"/>
          <w:i/>
          <w:iCs/>
        </w:rPr>
        <w:t>Serving the Jeannette Community Since 1932</w:t>
      </w:r>
    </w:p>
    <w:p w:rsidR="00B575AE" w:rsidRDefault="00B575AE" w:rsidP="000C5F2C">
      <w:pPr>
        <w:pStyle w:val="NoSpacing"/>
        <w:jc w:val="center"/>
        <w:rPr>
          <w:rFonts w:eastAsia="Times New Roman"/>
          <w:i/>
          <w:iCs/>
        </w:rPr>
      </w:pPr>
    </w:p>
    <w:p w:rsidR="00CA31A6" w:rsidRDefault="000C5F2C" w:rsidP="00CA31A6">
      <w:pPr>
        <w:jc w:val="center"/>
        <w:rPr>
          <w:rFonts w:ascii="Arial" w:eastAsia="Arial" w:hAnsi="Arial"/>
          <w:b/>
          <w:color w:val="1F497D" w:themeColor="text2"/>
          <w:sz w:val="32"/>
        </w:rPr>
      </w:pPr>
      <w:r w:rsidRPr="00CA31A6">
        <w:rPr>
          <w:color w:val="1F497D" w:themeColor="text2"/>
        </w:rPr>
        <w:br/>
      </w:r>
    </w:p>
    <w:p w:rsidR="00CA31A6" w:rsidRPr="00CA31A6" w:rsidRDefault="00CA31A6" w:rsidP="00CA31A6">
      <w:pPr>
        <w:jc w:val="center"/>
        <w:rPr>
          <w:rFonts w:ascii="Arial" w:eastAsia="Arial" w:hAnsi="Arial"/>
          <w:color w:val="1F497D" w:themeColor="text2"/>
          <w:sz w:val="22"/>
        </w:rPr>
      </w:pPr>
      <w:r w:rsidRPr="00CA31A6">
        <w:rPr>
          <w:rFonts w:ascii="Arial" w:eastAsia="Arial" w:hAnsi="Arial"/>
          <w:b/>
          <w:color w:val="1F497D" w:themeColor="text2"/>
          <w:sz w:val="32"/>
        </w:rPr>
        <w:t>Jeannette Public Library</w:t>
      </w:r>
      <w:r>
        <w:rPr>
          <w:rFonts w:ascii="Arial" w:eastAsia="Arial" w:hAnsi="Arial"/>
          <w:b/>
          <w:color w:val="1F497D" w:themeColor="text2"/>
          <w:sz w:val="32"/>
        </w:rPr>
        <w:br/>
      </w:r>
      <w:r w:rsidRPr="00CA31A6">
        <w:rPr>
          <w:rFonts w:ascii="Arial" w:eastAsia="Arial" w:hAnsi="Arial"/>
          <w:b/>
          <w:color w:val="1F497D" w:themeColor="text2"/>
          <w:sz w:val="28"/>
        </w:rPr>
        <w:t>Non-Discrimination Policy</w:t>
      </w:r>
    </w:p>
    <w:p w:rsidR="00CA31A6" w:rsidRPr="00CA31A6" w:rsidRDefault="00CA31A6" w:rsidP="00CA31A6">
      <w:pPr>
        <w:rPr>
          <w:rFonts w:ascii="Arial" w:eastAsia="Arial" w:hAnsi="Arial"/>
          <w:szCs w:val="24"/>
        </w:rPr>
      </w:pPr>
      <w:r>
        <w:rPr>
          <w:rFonts w:ascii="Arial" w:eastAsia="Arial" w:hAnsi="Arial"/>
          <w:szCs w:val="24"/>
        </w:rPr>
        <w:br/>
      </w:r>
      <w:r w:rsidRPr="00CA31A6">
        <w:rPr>
          <w:rFonts w:ascii="Arial" w:eastAsia="Arial" w:hAnsi="Arial"/>
          <w:szCs w:val="24"/>
        </w:rPr>
        <w:t>Jeannette Public Library is committed to providing a welcoming and inclusive environment and equal access to library services, programs, resources, and facilities for all members of the community.</w:t>
      </w:r>
    </w:p>
    <w:p w:rsidR="00CA31A6" w:rsidRPr="00CA31A6" w:rsidRDefault="00CA31A6" w:rsidP="00CA31A6">
      <w:pPr>
        <w:rPr>
          <w:rFonts w:ascii="Arial" w:eastAsia="Arial" w:hAnsi="Arial"/>
          <w:szCs w:val="24"/>
        </w:rPr>
      </w:pPr>
      <w:r w:rsidRPr="00CA31A6">
        <w:rPr>
          <w:rFonts w:ascii="Arial" w:eastAsia="Arial" w:hAnsi="Arial"/>
          <w:szCs w:val="24"/>
        </w:rPr>
        <w:t>The Library does not discriminate on the basis of race, color, religion or creed, national origin, ancestry, sex, sexual orientation, gender identity or expression, age, disability, or any other characteristic protected by applicable federal, state, or local law.</w:t>
      </w:r>
    </w:p>
    <w:p w:rsidR="00CA31A6" w:rsidRPr="00CA31A6" w:rsidRDefault="00CA31A6" w:rsidP="00CA31A6">
      <w:pPr>
        <w:rPr>
          <w:rFonts w:ascii="Arial" w:eastAsia="Arial" w:hAnsi="Arial"/>
          <w:szCs w:val="24"/>
        </w:rPr>
      </w:pPr>
      <w:r w:rsidRPr="00CA31A6">
        <w:rPr>
          <w:rFonts w:ascii="Arial" w:eastAsia="Arial" w:hAnsi="Arial"/>
          <w:szCs w:val="24"/>
        </w:rPr>
        <w:t>This policy applies to the Library's programs, services, activities, facilities, employment practices, and volunteer opportunities.</w:t>
      </w:r>
    </w:p>
    <w:p w:rsidR="00CA31A6" w:rsidRPr="00CA31A6" w:rsidRDefault="00CA31A6" w:rsidP="00CA31A6">
      <w:pPr>
        <w:rPr>
          <w:rFonts w:ascii="Arial" w:eastAsia="Arial" w:hAnsi="Arial"/>
          <w:szCs w:val="24"/>
        </w:rPr>
      </w:pPr>
      <w:r w:rsidRPr="00CA31A6">
        <w:rPr>
          <w:rFonts w:ascii="Arial" w:eastAsia="Arial" w:hAnsi="Arial"/>
          <w:szCs w:val="24"/>
        </w:rPr>
        <w:t>Jeannette Public Library will provide reasonable accommodations to individuals with disabilities as required by law to support access to Library programs, services, and facilities.</w:t>
      </w:r>
    </w:p>
    <w:p w:rsidR="00CA31A6" w:rsidRPr="00CA31A6" w:rsidRDefault="00CA31A6" w:rsidP="00CA31A6">
      <w:pPr>
        <w:rPr>
          <w:rFonts w:ascii="Arial" w:eastAsia="Arial" w:hAnsi="Arial"/>
          <w:szCs w:val="24"/>
        </w:rPr>
      </w:pPr>
      <w:r w:rsidRPr="00CA31A6">
        <w:rPr>
          <w:rFonts w:ascii="Arial" w:eastAsia="Arial" w:hAnsi="Arial"/>
          <w:szCs w:val="24"/>
        </w:rPr>
        <w:t>Questions or concerns regarding this policy may be directed to the Library Director.</w:t>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r>
        <w:rPr>
          <w:rFonts w:ascii="Arial" w:eastAsia="Arial" w:hAnsi="Arial"/>
          <w:szCs w:val="24"/>
        </w:rPr>
        <w:br/>
      </w:r>
    </w:p>
    <w:p w:rsidR="000B62F2" w:rsidRPr="00B575AE" w:rsidRDefault="00CA31A6" w:rsidP="00CA31A6">
      <w:pPr>
        <w:spacing w:before="280"/>
        <w:rPr>
          <w:rFonts w:cs="Times New Roman"/>
          <w:szCs w:val="24"/>
        </w:rPr>
      </w:pPr>
      <w:r w:rsidRPr="00CA31A6">
        <w:rPr>
          <w:rFonts w:ascii="Arial" w:eastAsia="Arial" w:hAnsi="Arial"/>
          <w:b/>
          <w:szCs w:val="24"/>
        </w:rPr>
        <w:t>Adopted by the Jeannette Public Library Board of Directors: 10/21/2026</w:t>
      </w:r>
      <w:bookmarkStart w:id="0" w:name="_GoBack"/>
      <w:bookmarkEnd w:id="0"/>
    </w:p>
    <w:sectPr w:rsidR="000B62F2" w:rsidRPr="00B575AE"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62F2"/>
    <w:rsid w:val="000C5F2C"/>
    <w:rsid w:val="0015074B"/>
    <w:rsid w:val="0029639D"/>
    <w:rsid w:val="00326F90"/>
    <w:rsid w:val="00483982"/>
    <w:rsid w:val="00AA1D8D"/>
    <w:rsid w:val="00B47730"/>
    <w:rsid w:val="00B575AE"/>
    <w:rsid w:val="00CA31A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D9EF60"/>
  <w14:defaultImageDpi w14:val="300"/>
  <w15:docId w15:val="{A018F0AD-73C1-4090-99F3-C1A094973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575AE"/>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4906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6182D-59A2-4C86-8BDF-0BE60B32F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FE870B1C</Template>
  <TotalTime>1</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C. Brobst</cp:lastModifiedBy>
  <cp:revision>2</cp:revision>
  <cp:lastPrinted>2026-08-15T17:56:00Z</cp:lastPrinted>
  <dcterms:created xsi:type="dcterms:W3CDTF">2026-10-22T16:38:00Z</dcterms:created>
  <dcterms:modified xsi:type="dcterms:W3CDTF">2026-10-22T16:38:00Z</dcterms:modified>
  <cp:category/>
</cp:coreProperties>
</file>